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FF10" w14:textId="338B12D3" w:rsidR="00C10613" w:rsidRDefault="003845F0" w:rsidP="00C10613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0F3D58">
        <w:rPr>
          <w:rFonts w:ascii="Times New Roman" w:hAnsi="Times New Roman" w:cs="Times New Roman"/>
          <w:sz w:val="40"/>
          <w:szCs w:val="40"/>
        </w:rPr>
        <w:t>CV</w:t>
      </w:r>
      <w:r w:rsidR="000F3D58"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br/>
      </w:r>
      <w:r w:rsidRPr="003845F0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14:paraId="4ECE0172" w14:textId="77777777" w:rsidR="003845F0" w:rsidRPr="001135B8" w:rsidRDefault="00C10613" w:rsidP="00C10613">
      <w:pPr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sz w:val="24"/>
          <w:szCs w:val="24"/>
        </w:rPr>
        <w:t>Name                       Hafiz Muhammad Saad Siddiqui</w:t>
      </w:r>
    </w:p>
    <w:p w14:paraId="501A5D30" w14:textId="77777777" w:rsidR="00C10613" w:rsidRPr="001135B8" w:rsidRDefault="00C10613" w:rsidP="00C10613">
      <w:pPr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sz w:val="24"/>
          <w:szCs w:val="24"/>
        </w:rPr>
        <w:t>Date of birth            07-10-1994</w:t>
      </w:r>
    </w:p>
    <w:p w14:paraId="1E75CE0F" w14:textId="77777777" w:rsidR="00C10613" w:rsidRPr="001135B8" w:rsidRDefault="00C10613" w:rsidP="00C10613">
      <w:pPr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sz w:val="24"/>
          <w:szCs w:val="24"/>
        </w:rPr>
        <w:t xml:space="preserve">Address                   House # R-16 sec-9 North Karachi    </w:t>
      </w:r>
    </w:p>
    <w:p w14:paraId="286EE433" w14:textId="77777777" w:rsidR="00C10613" w:rsidRPr="001135B8" w:rsidRDefault="00C10613" w:rsidP="00C10613">
      <w:pPr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sz w:val="24"/>
          <w:szCs w:val="24"/>
        </w:rPr>
        <w:t>Mobile                    0335-2958468</w:t>
      </w:r>
    </w:p>
    <w:p w14:paraId="41354EB2" w14:textId="77777777" w:rsidR="00C10613" w:rsidRPr="001135B8" w:rsidRDefault="00C10613" w:rsidP="00C10613">
      <w:pPr>
        <w:rPr>
          <w:rFonts w:ascii="Times New Roman" w:hAnsi="Times New Roman" w:cs="Times New Roman"/>
          <w:sz w:val="24"/>
          <w:szCs w:val="24"/>
        </w:rPr>
      </w:pPr>
      <w:r w:rsidRPr="001135B8">
        <w:rPr>
          <w:rFonts w:ascii="Times New Roman" w:hAnsi="Times New Roman" w:cs="Times New Roman"/>
          <w:sz w:val="24"/>
          <w:szCs w:val="24"/>
        </w:rPr>
        <w:t xml:space="preserve">Email                      saadi.siddiqui@hotmail.com    </w:t>
      </w:r>
    </w:p>
    <w:p w14:paraId="3518D829" w14:textId="77777777" w:rsidR="00C10613" w:rsidRDefault="00C10613" w:rsidP="00C10613">
      <w:pPr>
        <w:rPr>
          <w:rFonts w:ascii="Times New Roman" w:hAnsi="Times New Roman" w:cs="Times New Roman"/>
          <w:sz w:val="28"/>
          <w:szCs w:val="28"/>
        </w:rPr>
      </w:pPr>
    </w:p>
    <w:p w14:paraId="15295A0A" w14:textId="77777777" w:rsidR="001135B8" w:rsidRDefault="001135B8" w:rsidP="00C1061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  <w:r w:rsidR="00C10613" w:rsidRPr="00C1061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E6FED7F" w14:textId="77777777" w:rsidR="001135B8" w:rsidRDefault="001135B8" w:rsidP="001135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Looking for a challenging career in a dynamic and reputable organization where the professional competencies and decision making skills are utilized and enhanced for both organizational and personal development.</w:t>
      </w:r>
    </w:p>
    <w:p w14:paraId="56F7265C" w14:textId="77777777" w:rsidR="001135B8" w:rsidRDefault="001135B8" w:rsidP="001135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2876FC3" w14:textId="77777777" w:rsidR="001135B8" w:rsidRDefault="001135B8" w:rsidP="001135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0D76B9A" w14:textId="77777777" w:rsidR="001135B8" w:rsidRPr="001135B8" w:rsidRDefault="001135B8" w:rsidP="001135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135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Profile</w:t>
      </w:r>
    </w:p>
    <w:p w14:paraId="4DBBF39C" w14:textId="58AEDBA7" w:rsidR="00EB3F9F" w:rsidRDefault="00EB3F9F" w:rsidP="0011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Creative professional with </w:t>
      </w:r>
      <w:r w:rsidR="008B5AD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eye for a quality layout and detail design. Expert skill set and knowledge of Adobe products (Photoshop</w:t>
      </w:r>
      <w:r w:rsidR="008B5AD4">
        <w:rPr>
          <w:rFonts w:ascii="Times New Roman" w:hAnsi="Times New Roman" w:cs="Times New Roman"/>
          <w:sz w:val="24"/>
          <w:szCs w:val="24"/>
        </w:rPr>
        <w:t>, Dreamweaver</w:t>
      </w:r>
      <w:r>
        <w:rPr>
          <w:rFonts w:ascii="Times New Roman" w:hAnsi="Times New Roman" w:cs="Times New Roman"/>
          <w:sz w:val="24"/>
          <w:szCs w:val="24"/>
        </w:rPr>
        <w:t>), HTML and Cascading Style Sheet (CSS)</w:t>
      </w:r>
      <w:r w:rsidR="006351B8">
        <w:rPr>
          <w:rFonts w:ascii="Times New Roman" w:hAnsi="Times New Roman" w:cs="Times New Roman"/>
          <w:sz w:val="24"/>
          <w:szCs w:val="24"/>
        </w:rPr>
        <w:t xml:space="preserve"> Bootstrap</w:t>
      </w:r>
      <w:r>
        <w:rPr>
          <w:rFonts w:ascii="Times New Roman" w:hAnsi="Times New Roman" w:cs="Times New Roman"/>
          <w:sz w:val="24"/>
          <w:szCs w:val="24"/>
        </w:rPr>
        <w:t xml:space="preserve">. Slightly knowledge of </w:t>
      </w:r>
      <w:r w:rsidR="008B5AD4">
        <w:rPr>
          <w:rFonts w:ascii="Times New Roman" w:hAnsi="Times New Roman" w:cs="Times New Roman"/>
          <w:sz w:val="24"/>
          <w:szCs w:val="24"/>
        </w:rPr>
        <w:t>JavaScript</w:t>
      </w:r>
      <w:r>
        <w:rPr>
          <w:rFonts w:ascii="Times New Roman" w:hAnsi="Times New Roman" w:cs="Times New Roman"/>
          <w:sz w:val="24"/>
          <w:szCs w:val="24"/>
        </w:rPr>
        <w:t xml:space="preserve"> but want to </w:t>
      </w:r>
      <w:r w:rsidR="008B5AD4">
        <w:rPr>
          <w:rFonts w:ascii="Times New Roman" w:hAnsi="Times New Roman" w:cs="Times New Roman"/>
          <w:sz w:val="24"/>
          <w:szCs w:val="24"/>
        </w:rPr>
        <w:t>gain the working experience in JavaScript and jQuery. I enjoy working with a creative team. I feel creative communication makes the entire team better problem solvers.</w:t>
      </w:r>
    </w:p>
    <w:p w14:paraId="5CC745CD" w14:textId="63CDB1B2" w:rsidR="008B5AD4" w:rsidRDefault="008B5AD4" w:rsidP="001135B8">
      <w:pPr>
        <w:rPr>
          <w:rFonts w:ascii="Times New Roman" w:hAnsi="Times New Roman" w:cs="Times New Roman"/>
          <w:sz w:val="24"/>
          <w:szCs w:val="24"/>
        </w:rPr>
      </w:pPr>
    </w:p>
    <w:p w14:paraId="5227C739" w14:textId="77777777" w:rsidR="00954093" w:rsidRDefault="00954093" w:rsidP="008B5AD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15B41B2" w14:textId="79872F20" w:rsidR="008B5AD4" w:rsidRPr="001135B8" w:rsidRDefault="008B5AD4" w:rsidP="008B5AD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Education</w:t>
      </w:r>
    </w:p>
    <w:tbl>
      <w:tblPr>
        <w:tblpPr w:leftFromText="180" w:rightFromText="180" w:vertAnchor="text" w:horzAnchor="margin" w:tblpY="298"/>
        <w:tblW w:w="9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25"/>
        <w:gridCol w:w="2462"/>
        <w:gridCol w:w="2575"/>
        <w:gridCol w:w="1630"/>
      </w:tblGrid>
      <w:tr w:rsidR="00130FD2" w14:paraId="039BA88C" w14:textId="77777777" w:rsidTr="007670D4">
        <w:trPr>
          <w:trHeight w:val="676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F90C25" w14:textId="1473DA2E" w:rsidR="00130FD2" w:rsidRDefault="00130FD2" w:rsidP="00BE7AD8">
            <w:pPr>
              <w:spacing w:after="0" w:line="229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353BBCF" w14:textId="77777777" w:rsidR="00BE7AD8" w:rsidRPr="0034339E" w:rsidRDefault="00BE7AD8" w:rsidP="00BE7AD8">
            <w:pPr>
              <w:spacing w:after="0" w:line="229" w:lineRule="exact"/>
              <w:ind w:left="120"/>
              <w:rPr>
                <w:rFonts w:ascii="Times New Roman" w:hAnsi="Times New Roman"/>
                <w:b/>
              </w:rPr>
            </w:pPr>
            <w:r w:rsidRPr="0034339E">
              <w:rPr>
                <w:rFonts w:ascii="Times New Roman" w:hAnsi="Times New Roman"/>
                <w:b/>
              </w:rPr>
              <w:t>Certification / Degree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E58E245" w14:textId="487D2DAA" w:rsidR="00BE7AD8" w:rsidRPr="0034339E" w:rsidRDefault="00BE7AD8" w:rsidP="00BE7AD8">
            <w:pPr>
              <w:spacing w:after="0" w:line="229" w:lineRule="exact"/>
              <w:ind w:left="240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  <w:b/>
              </w:rPr>
              <w:t xml:space="preserve">  Institution / University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2ED4463" w14:textId="77777777" w:rsidR="00BE7AD8" w:rsidRPr="0034339E" w:rsidRDefault="00BE7AD8" w:rsidP="00BE7AD8">
            <w:pPr>
              <w:spacing w:after="0" w:line="229" w:lineRule="exact"/>
              <w:ind w:left="380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  <w:b/>
              </w:rPr>
              <w:t>Specialization / Major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656335" w14:textId="77777777" w:rsidR="00BE7AD8" w:rsidRPr="0034339E" w:rsidRDefault="00BE7AD8" w:rsidP="00BE7AD8">
            <w:pPr>
              <w:spacing w:after="0" w:line="229" w:lineRule="exact"/>
              <w:ind w:right="220"/>
              <w:jc w:val="righ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  <w:b/>
              </w:rPr>
              <w:t>Passing Year</w:t>
            </w:r>
          </w:p>
        </w:tc>
      </w:tr>
      <w:tr w:rsidR="00130FD2" w14:paraId="179087FF" w14:textId="77777777" w:rsidTr="007670D4">
        <w:trPr>
          <w:trHeight w:val="733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59DB07F" w14:textId="77777777" w:rsidR="00BE7AD8" w:rsidRDefault="00BE7AD8" w:rsidP="00BE7AD8">
            <w:pPr>
              <w:spacing w:after="0" w:line="229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0D889D01" w14:textId="77777777" w:rsidR="00BE7AD8" w:rsidRPr="0034339E" w:rsidRDefault="00BE7AD8" w:rsidP="00BE7AD8">
            <w:pPr>
              <w:spacing w:after="0" w:line="229" w:lineRule="exact"/>
              <w:ind w:left="120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>BS in Computer Science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4CFBF0ED" w14:textId="5563F94B" w:rsidR="00BE7AD8" w:rsidRPr="0034339E" w:rsidRDefault="00BE7AD8" w:rsidP="00BE7AD8">
            <w:pPr>
              <w:spacing w:after="0" w:line="229" w:lineRule="exac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     PAF KIET Karachi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8568B76" w14:textId="7F0765D2" w:rsidR="00BE7AD8" w:rsidRPr="0034339E" w:rsidRDefault="00BE7AD8" w:rsidP="00BE7AD8">
            <w:pPr>
              <w:spacing w:after="0" w:line="229" w:lineRule="exac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        Computer Science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2B312621" w14:textId="4F772C55" w:rsidR="00BE7AD8" w:rsidRPr="0034339E" w:rsidRDefault="00BE7AD8" w:rsidP="00BE7AD8">
            <w:pPr>
              <w:spacing w:after="0" w:line="229" w:lineRule="exact"/>
              <w:ind w:right="480"/>
              <w:jc w:val="righ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  In progress</w:t>
            </w:r>
          </w:p>
        </w:tc>
      </w:tr>
      <w:tr w:rsidR="00130FD2" w14:paraId="40575CD7" w14:textId="77777777" w:rsidTr="007670D4">
        <w:trPr>
          <w:trHeight w:val="742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1EBE0A78" w14:textId="77777777" w:rsidR="00BE7AD8" w:rsidRDefault="00BE7AD8" w:rsidP="00BE7AD8">
            <w:pPr>
              <w:spacing w:after="0" w:line="229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BA46659" w14:textId="77777777" w:rsidR="00BE7AD8" w:rsidRPr="0034339E" w:rsidRDefault="00BE7AD8" w:rsidP="00BE7AD8">
            <w:pPr>
              <w:spacing w:after="0" w:line="229" w:lineRule="exact"/>
              <w:ind w:left="120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>H.S.C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6CF74C7B" w14:textId="43A72057" w:rsidR="00BE7AD8" w:rsidRPr="0034339E" w:rsidRDefault="00BE7AD8" w:rsidP="00BE7AD8">
            <w:pPr>
              <w:spacing w:after="0" w:line="229" w:lineRule="exac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     </w:t>
            </w:r>
            <w:proofErr w:type="spellStart"/>
            <w:r w:rsidRPr="0034339E">
              <w:rPr>
                <w:rFonts w:ascii="Times New Roman" w:hAnsi="Times New Roman"/>
              </w:rPr>
              <w:t>Gulshan</w:t>
            </w:r>
            <w:proofErr w:type="spellEnd"/>
            <w:r w:rsidRPr="0034339E">
              <w:rPr>
                <w:rFonts w:ascii="Times New Roman" w:hAnsi="Times New Roman"/>
              </w:rPr>
              <w:t xml:space="preserve"> College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663DF71A" w14:textId="59DA345B" w:rsidR="00BE7AD8" w:rsidRPr="0034339E" w:rsidRDefault="00BE7AD8" w:rsidP="00BE7AD8">
            <w:pPr>
              <w:spacing w:after="0" w:line="229" w:lineRule="exac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        Pre-Engineering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23D9A5A" w14:textId="77777777" w:rsidR="00BE7AD8" w:rsidRPr="0034339E" w:rsidRDefault="00BE7AD8" w:rsidP="00BE7AD8">
            <w:pPr>
              <w:spacing w:after="0" w:line="229" w:lineRule="exact"/>
              <w:ind w:right="480"/>
              <w:jc w:val="righ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>2014</w:t>
            </w:r>
          </w:p>
        </w:tc>
      </w:tr>
      <w:tr w:rsidR="00130FD2" w14:paraId="1CD1FDC7" w14:textId="77777777" w:rsidTr="007670D4">
        <w:trPr>
          <w:trHeight w:val="742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2917E8B" w14:textId="77777777" w:rsidR="00BE7AD8" w:rsidRDefault="00BE7AD8" w:rsidP="00BE7AD8">
            <w:pPr>
              <w:spacing w:after="0" w:line="229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2B07D8D" w14:textId="77777777" w:rsidR="00BE7AD8" w:rsidRPr="0034339E" w:rsidRDefault="00BE7AD8" w:rsidP="00BE7AD8">
            <w:pPr>
              <w:spacing w:after="0" w:line="229" w:lineRule="exact"/>
              <w:ind w:left="120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>S.S.C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57CD6928" w14:textId="652A4614" w:rsidR="00BE7AD8" w:rsidRPr="0034339E" w:rsidRDefault="00BE7AD8" w:rsidP="00BE7AD8">
            <w:pPr>
              <w:spacing w:after="0" w:line="229" w:lineRule="exac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     Al-</w:t>
            </w:r>
            <w:proofErr w:type="spellStart"/>
            <w:r w:rsidRPr="0034339E">
              <w:rPr>
                <w:rFonts w:ascii="Times New Roman" w:hAnsi="Times New Roman"/>
              </w:rPr>
              <w:t>Badr</w:t>
            </w:r>
            <w:proofErr w:type="spellEnd"/>
            <w:r w:rsidRPr="0034339E">
              <w:rPr>
                <w:rFonts w:ascii="Times New Roman" w:hAnsi="Times New Roman"/>
              </w:rPr>
              <w:t xml:space="preserve"> School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7E4802B0" w14:textId="53A520F3" w:rsidR="00BE7AD8" w:rsidRPr="0034339E" w:rsidRDefault="00BE7AD8" w:rsidP="00BE7AD8">
            <w:pPr>
              <w:spacing w:after="0" w:line="229" w:lineRule="exact"/>
              <w:ind w:left="380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 xml:space="preserve">  Computer Science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14:paraId="2B9C0E01" w14:textId="77777777" w:rsidR="00BE7AD8" w:rsidRPr="0034339E" w:rsidRDefault="00BE7AD8" w:rsidP="00BE7AD8">
            <w:pPr>
              <w:spacing w:after="0" w:line="229" w:lineRule="exact"/>
              <w:ind w:right="480"/>
              <w:jc w:val="right"/>
              <w:rPr>
                <w:rFonts w:ascii="Times New Roman" w:hAnsi="Times New Roman"/>
              </w:rPr>
            </w:pPr>
            <w:r w:rsidRPr="0034339E">
              <w:rPr>
                <w:rFonts w:ascii="Times New Roman" w:hAnsi="Times New Roman"/>
              </w:rPr>
              <w:t>2012</w:t>
            </w:r>
          </w:p>
        </w:tc>
      </w:tr>
    </w:tbl>
    <w:p w14:paraId="4E220582" w14:textId="72465340" w:rsidR="006351B8" w:rsidRPr="007670D4" w:rsidRDefault="006351B8" w:rsidP="000F3D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</w:r>
      <w:r w:rsidR="007670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Working Experience</w:t>
      </w:r>
    </w:p>
    <w:p w14:paraId="14E64495" w14:textId="25684273" w:rsidR="008B5AD4" w:rsidRPr="006351B8" w:rsidRDefault="006351B8" w:rsidP="000F3D58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Website Designing (Responsive web)</w:t>
      </w:r>
      <w:r>
        <w:rPr>
          <w:rFonts w:ascii="Times New Roman" w:hAnsi="Times New Roman" w:cs="Times New Roman"/>
          <w:sz w:val="24"/>
          <w:szCs w:val="24"/>
        </w:rPr>
        <w:br/>
        <w:t>Logos</w:t>
      </w:r>
      <w:r>
        <w:rPr>
          <w:rFonts w:ascii="Times New Roman" w:hAnsi="Times New Roman" w:cs="Times New Roman"/>
          <w:sz w:val="24"/>
          <w:szCs w:val="24"/>
        </w:rPr>
        <w:br/>
        <w:t>Business Card</w:t>
      </w:r>
      <w:r>
        <w:rPr>
          <w:rFonts w:ascii="Times New Roman" w:hAnsi="Times New Roman" w:cs="Times New Roman"/>
          <w:sz w:val="24"/>
          <w:szCs w:val="24"/>
        </w:rPr>
        <w:br/>
        <w:t>Brochures</w:t>
      </w:r>
      <w:r>
        <w:rPr>
          <w:rFonts w:ascii="Times New Roman" w:hAnsi="Times New Roman" w:cs="Times New Roman"/>
          <w:sz w:val="24"/>
          <w:szCs w:val="24"/>
        </w:rPr>
        <w:br/>
        <w:t>Newsletter</w:t>
      </w:r>
      <w:r>
        <w:rPr>
          <w:rFonts w:ascii="Times New Roman" w:hAnsi="Times New Roman" w:cs="Times New Roman"/>
          <w:sz w:val="24"/>
          <w:szCs w:val="24"/>
        </w:rPr>
        <w:br/>
        <w:t>Posters</w:t>
      </w:r>
      <w:r w:rsidR="006C3B55">
        <w:rPr>
          <w:rFonts w:ascii="Times New Roman" w:hAnsi="Times New Roman" w:cs="Times New Roman"/>
          <w:sz w:val="24"/>
          <w:szCs w:val="24"/>
        </w:rPr>
        <w:br/>
      </w:r>
      <w:r w:rsidR="007670D4">
        <w:rPr>
          <w:rFonts w:ascii="Times New Roman" w:hAnsi="Times New Roman" w:cs="Times New Roman"/>
          <w:sz w:val="24"/>
          <w:szCs w:val="24"/>
        </w:rPr>
        <w:br/>
      </w:r>
      <w:r w:rsidR="000F3D58">
        <w:rPr>
          <w:rFonts w:ascii="Times New Roman" w:hAnsi="Times New Roman" w:cs="Times New Roman"/>
          <w:sz w:val="24"/>
          <w:szCs w:val="24"/>
        </w:rPr>
        <w:br/>
      </w:r>
      <w:r w:rsidR="006C3B55">
        <w:rPr>
          <w:rFonts w:ascii="Times New Roman" w:hAnsi="Times New Roman" w:cs="Times New Roman"/>
          <w:sz w:val="24"/>
          <w:szCs w:val="24"/>
        </w:rPr>
        <w:br/>
      </w:r>
      <w:r w:rsidR="006C3B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Skills</w:t>
      </w:r>
    </w:p>
    <w:p w14:paraId="60F42A7C" w14:textId="4623C225" w:rsidR="007670D4" w:rsidRDefault="006C3B55" w:rsidP="007670D4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C3B55">
        <w:rPr>
          <w:rFonts w:ascii="Times New Roman" w:hAnsi="Times New Roman" w:cs="Times New Roman"/>
          <w:b/>
          <w:sz w:val="24"/>
          <w:szCs w:val="24"/>
        </w:rPr>
        <w:t>Trainings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Completed</w:t>
      </w:r>
      <w:r w:rsidR="007670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Web designing and development from </w:t>
      </w:r>
      <w:proofErr w:type="spellStart"/>
      <w:r w:rsidRPr="006C3B55">
        <w:rPr>
          <w:rFonts w:ascii="Times New Roman" w:hAnsi="Times New Roman" w:cs="Times New Roman"/>
          <w:b/>
          <w:sz w:val="24"/>
          <w:szCs w:val="24"/>
        </w:rPr>
        <w:t>Jetnetix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670D4">
        <w:rPr>
          <w:rFonts w:ascii="Times New Roman" w:hAnsi="Times New Roman" w:cs="Times New Roman"/>
          <w:b/>
          <w:sz w:val="24"/>
          <w:szCs w:val="24"/>
        </w:rPr>
        <w:br/>
      </w:r>
      <w:r w:rsidR="007670D4">
        <w:rPr>
          <w:rFonts w:ascii="Times New Roman" w:hAnsi="Times New Roman" w:cs="Times New Roman"/>
          <w:sz w:val="24"/>
          <w:szCs w:val="24"/>
        </w:rPr>
        <w:t xml:space="preserve">Graphic designing from </w:t>
      </w:r>
      <w:proofErr w:type="spellStart"/>
      <w:r w:rsidR="007670D4">
        <w:rPr>
          <w:rFonts w:ascii="Times New Roman" w:hAnsi="Times New Roman" w:cs="Times New Roman"/>
          <w:b/>
          <w:sz w:val="24"/>
          <w:szCs w:val="24"/>
        </w:rPr>
        <w:t>Jetnetix</w:t>
      </w:r>
      <w:proofErr w:type="spellEnd"/>
      <w:r w:rsidR="007670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MS Office from </w:t>
      </w:r>
      <w:r>
        <w:rPr>
          <w:rFonts w:ascii="Times New Roman" w:hAnsi="Times New Roman" w:cs="Times New Roman"/>
          <w:b/>
          <w:sz w:val="24"/>
          <w:szCs w:val="24"/>
        </w:rPr>
        <w:t>Farooq -e- Azam computer institute.</w:t>
      </w:r>
      <w:r w:rsidR="007670D4">
        <w:rPr>
          <w:rFonts w:ascii="Times New Roman" w:hAnsi="Times New Roman" w:cs="Times New Roman"/>
          <w:b/>
          <w:sz w:val="24"/>
          <w:szCs w:val="24"/>
        </w:rPr>
        <w:br/>
      </w:r>
    </w:p>
    <w:p w14:paraId="1C96F685" w14:textId="77777777" w:rsidR="007670D4" w:rsidRPr="007670D4" w:rsidRDefault="007670D4" w:rsidP="007670D4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Visual Studio</w:t>
      </w:r>
    </w:p>
    <w:p w14:paraId="6E0D57C7" w14:textId="0DCD0776" w:rsidR="007670D4" w:rsidRPr="007670D4" w:rsidRDefault="007670D4" w:rsidP="007670D4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SQL</w:t>
      </w:r>
      <w:r>
        <w:rPr>
          <w:rFonts w:ascii="Times New Roman" w:hAnsi="Times New Roman" w:cs="Times New Roman"/>
          <w:sz w:val="24"/>
          <w:szCs w:val="24"/>
        </w:rPr>
        <w:br/>
        <w:t>Cisco Packet Tracer</w:t>
      </w:r>
      <w:r>
        <w:rPr>
          <w:rFonts w:ascii="Times New Roman" w:hAnsi="Times New Roman" w:cs="Times New Roman"/>
          <w:sz w:val="24"/>
          <w:szCs w:val="24"/>
        </w:rPr>
        <w:br/>
        <w:t>Dreamweaver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Phpstorm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Photoshop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4EF472" w14:textId="743B0DEC" w:rsidR="000F3D58" w:rsidRPr="000F3D58" w:rsidRDefault="007670D4" w:rsidP="000F3D58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440CAA" w14:textId="0DA3050A" w:rsidR="000F3D58" w:rsidRPr="001135B8" w:rsidRDefault="000F3D58" w:rsidP="000F3D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</w:t>
      </w:r>
      <w:r w:rsidR="007670D4">
        <w:rPr>
          <w:rFonts w:ascii="Times New Roman" w:hAnsi="Times New Roman" w:cs="Times New Roman"/>
          <w:sz w:val="24"/>
          <w:szCs w:val="24"/>
        </w:rPr>
        <w:t>hp</w:t>
      </w:r>
      <w:r w:rsidR="007670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70D4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C#</w:t>
      </w:r>
      <w:r w:rsidR="007670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70D4">
        <w:rPr>
          <w:rFonts w:ascii="Times New Roman" w:hAnsi="Times New Roman" w:cs="Times New Roman"/>
          <w:sz w:val="24"/>
          <w:szCs w:val="24"/>
        </w:rPr>
        <w:t>Htm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br/>
      </w:r>
      <w:r w:rsidR="007670D4">
        <w:rPr>
          <w:rFonts w:ascii="Times New Roman" w:hAnsi="Times New Roman" w:cs="Times New Roman"/>
          <w:sz w:val="24"/>
          <w:szCs w:val="24"/>
        </w:rPr>
        <w:br/>
      </w:r>
      <w:r w:rsidR="007670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Interests</w:t>
      </w:r>
    </w:p>
    <w:p w14:paraId="29110732" w14:textId="4715ABAF" w:rsidR="008B5AD4" w:rsidRPr="000F3D58" w:rsidRDefault="000F3D58" w:rsidP="000F3D5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Travelling</w:t>
      </w:r>
      <w:r>
        <w:rPr>
          <w:rFonts w:ascii="Times New Roman" w:hAnsi="Times New Roman" w:cs="Times New Roman"/>
          <w:sz w:val="24"/>
          <w:szCs w:val="24"/>
        </w:rPr>
        <w:br/>
        <w:t>Sports</w:t>
      </w:r>
    </w:p>
    <w:sectPr w:rsidR="008B5AD4" w:rsidRPr="000F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7F7"/>
    <w:multiLevelType w:val="hybridMultilevel"/>
    <w:tmpl w:val="8E5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F3240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A354C3"/>
    <w:multiLevelType w:val="hybridMultilevel"/>
    <w:tmpl w:val="E5188EFA"/>
    <w:lvl w:ilvl="0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732C2A9E"/>
    <w:multiLevelType w:val="hybridMultilevel"/>
    <w:tmpl w:val="7278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1099"/>
    <w:multiLevelType w:val="hybridMultilevel"/>
    <w:tmpl w:val="693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2E"/>
    <w:rsid w:val="000F3D58"/>
    <w:rsid w:val="001135B8"/>
    <w:rsid w:val="00130FD2"/>
    <w:rsid w:val="002D5300"/>
    <w:rsid w:val="0034339E"/>
    <w:rsid w:val="003845F0"/>
    <w:rsid w:val="00387217"/>
    <w:rsid w:val="004D4BE0"/>
    <w:rsid w:val="006351B8"/>
    <w:rsid w:val="006C3B55"/>
    <w:rsid w:val="007670D4"/>
    <w:rsid w:val="008B5AD4"/>
    <w:rsid w:val="00954093"/>
    <w:rsid w:val="00963CF4"/>
    <w:rsid w:val="00BE7AD8"/>
    <w:rsid w:val="00C10613"/>
    <w:rsid w:val="00E95C2E"/>
    <w:rsid w:val="00E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F37C"/>
  <w15:chartTrackingRefBased/>
  <w15:docId w15:val="{83CCECE7-F67D-4AFC-829D-E5D9D52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C2E"/>
  </w:style>
  <w:style w:type="paragraph" w:styleId="Heading1">
    <w:name w:val="heading 1"/>
    <w:basedOn w:val="Normal"/>
    <w:next w:val="Normal"/>
    <w:link w:val="Heading1Char"/>
    <w:uiPriority w:val="9"/>
    <w:qFormat/>
    <w:rsid w:val="00E95C2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C2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C2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C2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C2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C2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C2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C2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C2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C2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C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C2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C2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C2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C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C2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C2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C2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C2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5C2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5C2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C2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5C2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5C2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95C2E"/>
    <w:rPr>
      <w:i/>
      <w:iCs/>
      <w:color w:val="auto"/>
    </w:rPr>
  </w:style>
  <w:style w:type="paragraph" w:styleId="NoSpacing">
    <w:name w:val="No Spacing"/>
    <w:uiPriority w:val="1"/>
    <w:qFormat/>
    <w:rsid w:val="00E95C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5C2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5C2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C2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C2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95C2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95C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95C2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5C2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95C2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C2E"/>
    <w:pPr>
      <w:outlineLvl w:val="9"/>
    </w:pPr>
  </w:style>
  <w:style w:type="paragraph" w:styleId="ListParagraph">
    <w:name w:val="List Paragraph"/>
    <w:basedOn w:val="Normal"/>
    <w:uiPriority w:val="34"/>
    <w:qFormat/>
    <w:rsid w:val="0013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9C9-2009-4442-9F68-3CBB3C9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 sidddiqui</cp:lastModifiedBy>
  <cp:revision>7</cp:revision>
  <dcterms:created xsi:type="dcterms:W3CDTF">2018-05-20T15:17:00Z</dcterms:created>
  <dcterms:modified xsi:type="dcterms:W3CDTF">2018-05-30T11:13:00Z</dcterms:modified>
</cp:coreProperties>
</file>